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D352" w:rsidR="0061148E" w:rsidRPr="008F69F5" w:rsidRDefault="00AD0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E3D8" w:rsidR="0061148E" w:rsidRPr="008F69F5" w:rsidRDefault="00AD0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C8E45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1C428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65BA4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1663B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1B85E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B0051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57332" w:rsidR="00B87ED3" w:rsidRPr="008F69F5" w:rsidRDefault="00AD0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DC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5FAB2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FCD96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F6D31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12478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4D744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DCA8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D60F" w:rsidR="00B87ED3" w:rsidRPr="00944D28" w:rsidRDefault="00AD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C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60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60D21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6F4F3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D9D80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B0F6A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56571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54947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268F8" w:rsidR="00B87ED3" w:rsidRPr="008F69F5" w:rsidRDefault="00AD0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B8606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E302A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31F55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8796A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A2D0E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AD276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4F8A9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F2719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E92D2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53A0D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0BDB2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DC14A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17AC7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C7FCF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814BD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FD7F2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8C593" w:rsidR="00B87ED3" w:rsidRPr="008F69F5" w:rsidRDefault="00AD0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E2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63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43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A5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AD09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2024-06-17T12:18:00.0000000Z</dcterms:modified>
</coreProperties>
</file>