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7E6A" w:rsidR="0061148E" w:rsidRPr="00944D28" w:rsidRDefault="00930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AD89" w:rsidR="0061148E" w:rsidRPr="004A7085" w:rsidRDefault="00930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BE32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C0323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F03CB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31479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B27F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0F60D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3E3B" w:rsidR="00B87ED3" w:rsidRPr="00944D28" w:rsidRDefault="0093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2869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3B38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324DE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7BC6E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76E2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125B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26FA3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EC73" w:rsidR="00B87ED3" w:rsidRPr="00944D28" w:rsidRDefault="00930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3E65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E62D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98CD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E317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F101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79108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EE935" w:rsidR="00B87ED3" w:rsidRPr="00944D28" w:rsidRDefault="0093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D468B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BEF83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EF58C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407ED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FC8D8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6645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7C70D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15E21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3C0A7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B4987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C233D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DE66E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6397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8B17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AA1E3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51F9" w:rsidR="00B87ED3" w:rsidRPr="00944D28" w:rsidRDefault="0093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8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9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84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D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3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521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