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E3CDF" w:rsidR="00C34772" w:rsidRPr="0026421F" w:rsidRDefault="00BA4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E6BE7" w:rsidR="00C34772" w:rsidRPr="00D339A1" w:rsidRDefault="00BA4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96ED3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BC986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F21C7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AC313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F89D7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440A9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D7C12" w:rsidR="002A7340" w:rsidRPr="00CD56BA" w:rsidRDefault="00BA4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BDDE3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CEDD3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9D370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65CEC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EFA4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F5D8F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7F4F0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B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C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1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7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9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5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C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8E185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B9483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AFB5B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7A50B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3DABE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A8191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96754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0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9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3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B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9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D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C3656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5502D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0A796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32BA5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DAAC6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D81D5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AA131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D6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1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A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E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D7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A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6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ED25F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ACE3E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C7760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E99D7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C0E53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55D75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AB49C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9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7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C5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0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E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F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F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281FA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2A4AE" w:rsidR="009A6C64" w:rsidRPr="00730585" w:rsidRDefault="00BA4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D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C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E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0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1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4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7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A1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CA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3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D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B41" w:rsidRPr="00B537C7" w:rsidRDefault="00BA4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F3F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18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B4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