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D24C" w:rsidR="0061148E" w:rsidRPr="00C834E2" w:rsidRDefault="001B2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A409" w:rsidR="0061148E" w:rsidRPr="00C834E2" w:rsidRDefault="001B2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7B707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92B13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FAE98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808C7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037CB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07EC5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4A5B4" w:rsidR="00B87ED3" w:rsidRPr="00944D28" w:rsidRDefault="001B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EDBB8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43383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EA243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8BB90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28F66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DFD3D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B7B3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1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935C8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45D91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BB77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003B1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15288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513E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B164" w:rsidR="00B87ED3" w:rsidRPr="00944D28" w:rsidRDefault="001B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CDE1" w:rsidR="00B87ED3" w:rsidRPr="00944D28" w:rsidRDefault="001B2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7B316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9DF8F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30236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87560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0B2B7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5C86E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14A2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6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70FDB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0F00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05D9E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DE61E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AECE5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634E1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F02A1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4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52E9" w:rsidR="00B87ED3" w:rsidRPr="00944D28" w:rsidRDefault="001B2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7D683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7DB6E" w:rsidR="00B87ED3" w:rsidRPr="00944D28" w:rsidRDefault="001B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2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9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F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D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A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A0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