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6CC1" w:rsidR="0061148E" w:rsidRPr="00C834E2" w:rsidRDefault="00352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BB1F" w:rsidR="0061148E" w:rsidRPr="00C834E2" w:rsidRDefault="00352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C96E7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A428D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5F0D0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F8A6C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D13B9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4DD3D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7F4C8" w:rsidR="00B87ED3" w:rsidRPr="00944D28" w:rsidRDefault="0035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47515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1AED7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D55C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D476E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F24C6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8E93B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B3921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EEF4" w:rsidR="00B87ED3" w:rsidRPr="00944D28" w:rsidRDefault="00352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9F4B" w:rsidR="00B87ED3" w:rsidRPr="00944D28" w:rsidRDefault="00352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7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8B2BA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0652F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BD3ED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59E4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2A4E3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69E4A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DDA1B" w:rsidR="00B87ED3" w:rsidRPr="00944D28" w:rsidRDefault="0035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D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3CC7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F042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9475B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8A741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A3D72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6557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CE99A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94EBF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9F797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EBD2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16ED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FA66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CFDFD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E2C13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ABF40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AE2B" w:rsidR="00B87ED3" w:rsidRPr="00944D28" w:rsidRDefault="0035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5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E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B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E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4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709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