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C772" w:rsidR="0061148E" w:rsidRPr="00177744" w:rsidRDefault="00912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9001" w:rsidR="0061148E" w:rsidRPr="00177744" w:rsidRDefault="00912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6F541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149E1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EC142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8453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326EF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277CC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7B559" w:rsidR="00983D57" w:rsidRPr="00177744" w:rsidRDefault="00912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CA976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CE602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503D4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3E450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FDFB2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E6562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F9BAC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D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0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0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A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5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4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3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2A155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5CDC5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21CB1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34E8C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61892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CBE33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A5BAC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4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3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3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9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9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9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B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6672F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6A857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3B400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C55A9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AE725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200CC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CC600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1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4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D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E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2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5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4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E0623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BEB21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2726D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15611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D24C7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D3CFC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67EA6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E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8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C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F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8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9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5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CD231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14BEB" w:rsidR="00B87ED3" w:rsidRPr="00177744" w:rsidRDefault="00912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6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EA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5A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FB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D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8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A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4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C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2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7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E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126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