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562C" w:rsidR="0061148E" w:rsidRPr="0035681E" w:rsidRDefault="00927B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7566" w:rsidR="0061148E" w:rsidRPr="0035681E" w:rsidRDefault="00927B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7B4A8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2A3BA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C520D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A781B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26AB3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1C506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9BF35" w:rsidR="00CD0676" w:rsidRPr="00944D28" w:rsidRDefault="0092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C834D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7D5B9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AFACE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68150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EC367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25E32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CED2D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A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3549C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DD90A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FAA70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62A8E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9D8D7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CC4C7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1170F" w:rsidR="00B87ED3" w:rsidRPr="00944D28" w:rsidRDefault="009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5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2E381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F95AF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2D57A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D56AE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CB6C9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389EB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E5DC3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179F5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10EA4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13D94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C67F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F6A45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D18B1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FD9CE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EACE9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368C4" w:rsidR="00B87ED3" w:rsidRPr="00944D28" w:rsidRDefault="009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0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3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8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6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2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27B8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