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F6EEC" w:rsidR="00FD3806" w:rsidRPr="00A72646" w:rsidRDefault="00837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18D0C" w:rsidR="00FD3806" w:rsidRPr="002A5E6C" w:rsidRDefault="00837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9A8CA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24FB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9F4A8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A252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AEFE8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C3962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9BBEA" w:rsidR="00B87ED3" w:rsidRPr="00AF0D95" w:rsidRDefault="00837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F3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6C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A5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BD9F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05EB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0AD7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5CCB8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1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8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C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A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9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80474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E2C1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9AA5B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316F6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76DA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BACA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BA4B9" w:rsidR="00B87ED3" w:rsidRPr="00AF0D95" w:rsidRDefault="00837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A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1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B45B5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372B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945C9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6EAF7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7125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7E61F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04D4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8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0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2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94B64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6609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33D5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239B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2C10B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248C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227B0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FD31" w:rsidR="00B87ED3" w:rsidRPr="00AF0D95" w:rsidRDefault="00837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18576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9EFA6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E820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96D5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8D36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82EC6" w:rsidR="00B87ED3" w:rsidRPr="00AF0D95" w:rsidRDefault="00837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0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3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9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8A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29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