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0577" w:rsidR="0061148E" w:rsidRPr="00944D28" w:rsidRDefault="00B41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EFF7" w:rsidR="0061148E" w:rsidRPr="004A7085" w:rsidRDefault="00B41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A0859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1C578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B60AA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29F58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FE41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D218B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03549" w:rsidR="00A67F55" w:rsidRPr="00944D28" w:rsidRDefault="00B41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2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9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CBAC0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41A3B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A5A20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CD373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8C206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D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4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3FABF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FC5AD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4D066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C0A6A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0628C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618B3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D0B9C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BDEE1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B06BB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B138F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84F97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1874D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DC6DF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84253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2FFD1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D0F48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F79F1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D194F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BD9F8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637B3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32930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B1BF" w:rsidR="00B87ED3" w:rsidRPr="00944D28" w:rsidRDefault="00B41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D7950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7F4F9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0E995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1E7CA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C1285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0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A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BC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