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EAFA" w:rsidR="0061148E" w:rsidRPr="00C61931" w:rsidRDefault="005D1A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4E37" w:rsidR="0061148E" w:rsidRPr="00C61931" w:rsidRDefault="005D1A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574B4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8B5E6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689B0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46B85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AEB0E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A4D45B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461A6" w:rsidR="00B87ED3" w:rsidRPr="00944D28" w:rsidRDefault="005D1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D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DFE9C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17400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41EF7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D359F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7791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B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17BA9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EF08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1F707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122B2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8F89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F342E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3D990" w:rsidR="00B87ED3" w:rsidRPr="00944D28" w:rsidRDefault="005D1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93EC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5C69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B722C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E43B4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AF2D7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E741C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EE63F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8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FE84A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7EAFB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572AC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9C75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A9E09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2305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53C4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2162" w:rsidR="00B87ED3" w:rsidRPr="00944D28" w:rsidRDefault="005D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EBE6" w:rsidR="00B87ED3" w:rsidRPr="00944D28" w:rsidRDefault="005D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03644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0264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A7E8B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7DB5A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E210E" w:rsidR="00B87ED3" w:rsidRPr="00944D28" w:rsidRDefault="005D1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6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BBAC" w:rsidR="00B87ED3" w:rsidRPr="00944D28" w:rsidRDefault="005D1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