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5C17C26" w:rsidR="004F56CB" w:rsidRPr="00047947" w:rsidRDefault="006C28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D4B146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ABCB6E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55781A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B8ABFD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1A2FE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EE2224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FF9409" w:rsidR="002A7340" w:rsidRPr="000B01ED" w:rsidRDefault="006C285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DF0E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C7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20EAB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C9508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456E4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DEC4BB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04751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35D6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30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996D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E1E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63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2DF8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ECD4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C96A9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B5FE6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E9CA4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CF542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99CCE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820CF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E0C21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4CB5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AAF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CC16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9CA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16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5F52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3FF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93F95E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DCCAE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838D5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26F9E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2C28F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EC36F3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3619A2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275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B22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916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0BB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EE3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04C0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821A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1B6E2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8586B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D10B53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D82F9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0D6F5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B0F5F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E13009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1B7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4DF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C2D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068D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34F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9A7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CBC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E943F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96DBE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DC37C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0BF48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71AF4" w:rsidR="009A6C64" w:rsidRPr="00730585" w:rsidRDefault="006C2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66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30E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A10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73EB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E15C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6F3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D1E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41D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2F4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C2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2851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