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20A6" w:rsidR="0061148E" w:rsidRPr="00C834E2" w:rsidRDefault="00856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3B04" w:rsidR="0061148E" w:rsidRPr="00C834E2" w:rsidRDefault="00856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AA240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98850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EE72E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C6EB6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AF1BF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A070D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624B" w:rsidR="00B87ED3" w:rsidRPr="00944D28" w:rsidRDefault="008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A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6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B235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726E3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2F200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7EFDA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590DA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1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9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1BBDA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1917A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B8A7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E98D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34256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984E9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86FF8" w:rsidR="00B87ED3" w:rsidRPr="00944D28" w:rsidRDefault="008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0C7D" w:rsidR="00B87ED3" w:rsidRPr="00944D28" w:rsidRDefault="0085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4116B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E5F0D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975E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F8EFB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8E1E4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7089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30A9D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3471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2B732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2705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99E99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056C3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7FAEA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20874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6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46E3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EA5AF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260F2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55EFF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4EAF4" w:rsidR="00B87ED3" w:rsidRPr="00944D28" w:rsidRDefault="008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E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5D52" w:rsidR="00B87ED3" w:rsidRPr="00944D28" w:rsidRDefault="0085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CE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2024-06-15T02:03:00.0000000Z</dcterms:modified>
</coreProperties>
</file>