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C96C0E" w:rsidR="00143893" w:rsidRPr="00051896" w:rsidRDefault="00B40D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59AD11" w:rsidR="00143893" w:rsidRPr="00197E61" w:rsidRDefault="00B40D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8AA3B0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B3820D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ACCC79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6D806B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1C085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8F1C98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B451EA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D0107E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EE635B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A33705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E27AD7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4965B3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ACEA90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48F25E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610855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EE6878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ACDED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E5766D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6ECE99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E6665E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6A4B56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63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20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B9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DE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B1F4A1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BFDFD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3EB9B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E8CF2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75195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1ED06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CD518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D85AC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4F566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30340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8C7FA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2D1F1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FBD57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7BADF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10845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711B6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5DCCA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D3B8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5BE48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92DB3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5A340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4BF28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D93CC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D1330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9B4F4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E0C56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4BB8D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4CCD5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FD1D2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43AA0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C49F9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00F08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5FEE9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1170E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CD303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EAFC6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E5A58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C0DA3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2A71C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219D2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C8A86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FDC03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72359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2FEE8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171A7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56E13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65CAF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05704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EC9D9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95A28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1E743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593B9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3B6E2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EBFEC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E1D5C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2EFFB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4533D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6A18E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13160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83FAE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9EEA1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62430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0359E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326F4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9CE54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4A14A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7C94B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03E22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F2392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08028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F141B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F0624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BA991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69435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66909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1793A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51F4F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95F8C5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C3A15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0369A6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6F1B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7C3CF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14F44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15E85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3D2DF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08F02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5F8DE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90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EB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FD4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87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1A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9C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FB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A393D6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C19EF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59FAD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FA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190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59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AF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4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76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4B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3C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C5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9E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B9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6A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17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83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7E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2F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81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EE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31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52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99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5C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15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5F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7B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02913F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621770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7AE525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1BFD51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CD74A3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029511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B27C4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3846D5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4F7F7D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4B53C5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F9DF2C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4AAE09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A7319D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89513C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B17661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0C75BE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ED102B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E065C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EE2488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67E17A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ED9FD7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AA47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74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8E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09A80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7E3D7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5C461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59D83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A1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33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84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A5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C14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587E0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94798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30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0E8FB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6DC03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376E9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17776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36DD5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86ADB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A92E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40ECE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EFDAA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743C9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B30C7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2C5CD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01BCD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F7922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5560C7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0212AC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7A71BF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50095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EB064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9976BA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BBC5A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695B9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D6515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00729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C8E44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C63E8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E151C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F2F52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3CD76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5CFCD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BD25C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8473E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8AB56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B9248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55903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235D1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AE578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947F6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5FF3B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EBE5A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6E9E21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CDA94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F7253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19F41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6A94E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4F8AB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EC1B8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588302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E0FFA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08CE6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59878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974C3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C4F02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DD10B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2C8DF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03012F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A8733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1D068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B85BC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B2CC3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D6D82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02614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52C36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7AC39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04443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205D9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6A028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ECD36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43A58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E2443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EE4540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3304F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E6895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E287C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7E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AC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49F5C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09901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7521F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D9764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15415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CDF24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38001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16438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91099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58029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67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DC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C3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5B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E0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60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6D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55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11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A9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F0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51569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72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35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3C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B3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2A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EC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4E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B9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2C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9D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8D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19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BA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6A5F7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294413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CFDF9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6D24B8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160962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1714A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BE8223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5837B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A3C485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C71BC2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C226A9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858743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7C9B7A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45B293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032A0B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478CF2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75A0EB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810C1C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406618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00F718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0B3288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5C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26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28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C2023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4A663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BA34B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DFFCC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0D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FA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99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0E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FF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B1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8EB3D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2B3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12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878CB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F682D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D8002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590A8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13E2D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30E52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F0BE5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E0E92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B4EE8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695A7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B6394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553E2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BDAFE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A2FAA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F01B8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0F1DD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CFB2F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E2F88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4EB80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D7EC4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0D203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DC6F0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2E876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852A2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106B4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0C38A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FF47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F5F77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94887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33768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B72B7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7C662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71414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5EC11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B2648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EBFBD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3FBBE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8F12B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36C4A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591BA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CDABC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7E0E4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FBC74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160A5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A8A90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F1E41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C0446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9B466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93C4F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50DD4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125A3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8C4C5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F1798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92130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BB1CF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5E597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C08C8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3EDD5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EC36C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E0C96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8C6CA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088CC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69BA38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978ED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E6B3F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7F1E8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E1716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4EF23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D6F2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A0974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E4373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58795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457FE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C867A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3D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0E321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691EE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48A09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CEEFB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C434E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1D4ED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C01E6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D94DE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907E1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9C1E2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DC04B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AD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D0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49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0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B7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F1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A6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5A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20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97B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EDCA7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B7937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9F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78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0F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40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260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81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E8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05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54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221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C6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A9D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C9576F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E4604F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147FA9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0A9CBE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F44A7C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582AC9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6B6166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2270AF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439D00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0C6D7F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F46070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6F255C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EC5D17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68C801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77CA84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FCE99E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FB38F5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277D7D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850940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6F1D62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BA4D8B" w:rsidR="006E65C1" w:rsidRPr="00143893" w:rsidRDefault="00B40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C340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8A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B5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B0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6A630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D1C13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E1357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CFE9B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9EB8E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F527F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4D774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B7A36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D3184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39CBB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C5A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A2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EB0FE8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56E53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25A72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C7F5A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E61C10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46E98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8A56A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B6E5D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2A32A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D37E6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63B43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DFC1F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63D3E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BE576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ED5D9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39150C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09626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5707D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5886F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5CFCA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31E12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D72CC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DA7C6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D0584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8EECF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42BC6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56CD8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A9065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EAA603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0BC32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65D37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AD626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9BBF6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1E855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5BE39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1BA79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0E383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5566E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5E9EF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9CFC2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388BD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67DE4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9CA4DC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C97F5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F6C83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F9C5A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7686B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CF2F4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FD21A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3C093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149A05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DCB286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C0A51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19DBCE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256E5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4CCDA9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57565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BB818F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00EBB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5B1E2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81AEC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DF89E2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B7ADB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2E57D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F1435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0AB610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38E774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C87525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E7FC7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AB5A17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2422C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86EE6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93488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FEC091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E603B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0DCA6C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B8DD9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1A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60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49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1A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EE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D875CA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58C2CB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A8B85D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CFD6C4" w:rsidR="00FC4C65" w:rsidRPr="00143893" w:rsidRDefault="00B40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CFDC3C" w:rsidR="00FC4C65" w:rsidRPr="00B40D83" w:rsidRDefault="00B40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40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19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28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E5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20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42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C94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F1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53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8C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A0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57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4B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CE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DF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BC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13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EA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E3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66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0F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4E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D1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60D1F3" w:rsidR="00D079D0" w:rsidRPr="008751AC" w:rsidRDefault="00B40D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2D0224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7AB072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93AF02C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0C9A051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9FC0D06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3114CA9E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525B088A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0B3DA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85E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3D4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B962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0450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7DE750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ABDB65D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C80779A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2C20331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40F23DC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ECED62C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5159174E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639D4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F93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7E42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C75B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FC69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0364B8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22D63BC3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2FCAE19A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BD9C6DF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5AC8DD5" w:rsidR="000B71D9" w:rsidRPr="004B1474" w:rsidRDefault="00B40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7719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17F1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8621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C255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56CE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31E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AE40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1DAC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0D83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