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659EB" w:rsidR="00E4321B" w:rsidRPr="00E4321B" w:rsidRDefault="00606E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C96215" w:rsidR="00DF4FD8" w:rsidRPr="00DF4FD8" w:rsidRDefault="00606E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A2CBE8" w:rsidR="00DF4FD8" w:rsidRPr="0075070E" w:rsidRDefault="00606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F00CD4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54D77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1A92B0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4ED203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3A04C4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6ACA4B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DF41C3" w:rsidR="00DF4FD8" w:rsidRPr="00DF4FD8" w:rsidRDefault="0060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2A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E0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BFA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2A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7241AA" w:rsidR="00DF4FD8" w:rsidRPr="00606ED8" w:rsidRDefault="0060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41293D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3BD899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30D4B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15579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73FA55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8113C3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DC9803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920CC1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45DDC2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A078A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A6572E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F5E35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40B85E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A8006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E5D546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7E71CF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DF7E82" w:rsidR="00DF4FD8" w:rsidRPr="00606ED8" w:rsidRDefault="0060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FC600A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A1337D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B69201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F85BA5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BAA55C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3227F5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E1DACD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BCAFCC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42ECAF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5DED63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C10EF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F346A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687ADE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E6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517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6A0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2F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80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BD4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31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519A7" w:rsidR="00B87141" w:rsidRPr="0075070E" w:rsidRDefault="00606E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1318EC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9FB13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362BA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9E36E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709B45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3D86C4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4ACAE1" w:rsidR="00B87141" w:rsidRPr="00DF4FD8" w:rsidRDefault="0060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0D0110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3C9B0B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C53D18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D7122F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76B594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474D736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D76990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7D7B7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CCE43F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149B61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C41ED2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80EEBF5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06A2B3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543959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5ADACD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6CB0E3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84ACD25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A48428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302F5C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61E958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9C78B3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2AFD05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263474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1F4B33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308BD6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F6149A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F4B470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5B2D35" w:rsidR="00DF0BAE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E23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4920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1326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7E7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CF0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97C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A3C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263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3B5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C00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2EE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164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D7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57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07C0F8" w:rsidR="00857029" w:rsidRPr="0075070E" w:rsidRDefault="00606E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FC1FE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708BC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DA5680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A3A406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299B30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B29BAF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9A08F" w:rsidR="00857029" w:rsidRPr="00DF4FD8" w:rsidRDefault="0060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3F2863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071578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F65B5E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691741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BFDA65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B85B0D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02D812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E94EA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3F124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D7C6FF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613E0E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4D6F61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FB5FE2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6D5F6E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7CF8C6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1AAC11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663442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931DF5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DE8EA7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6AEBBC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219D02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091FCF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DCCE8A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FDE0BA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A8479A" w:rsidR="00DF4FD8" w:rsidRPr="00606ED8" w:rsidRDefault="0060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E63BE0" w:rsidR="00DF4FD8" w:rsidRPr="00606ED8" w:rsidRDefault="0060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663446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318656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F1595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78FE50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17A2C6" w:rsidR="00DF4FD8" w:rsidRPr="004020EB" w:rsidRDefault="0060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DCC7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995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A4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E2F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6B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E6E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02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D75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645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F43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57A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E0CB1E" w:rsidR="00C54E9D" w:rsidRDefault="00606E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496F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FA352F" w:rsidR="00C54E9D" w:rsidRDefault="00606ED8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578A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BD0B06" w:rsidR="00C54E9D" w:rsidRDefault="00606ED8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663B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AEEC6" w:rsidR="00C54E9D" w:rsidRDefault="00606ED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FF0D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50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628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71A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2BE6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3AC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8AD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BF4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C80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205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428E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ED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