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36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26DDD0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A36F6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A36F6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6A55659" w:rsidR="006E15B7" w:rsidRPr="00BC02F7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A29EC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8D4026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D23E0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42A8C7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06E32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02496B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198961" w:rsidR="006E15B7" w:rsidRPr="0060384B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2FCC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DEB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E227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2122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FC24E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242849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BA01BB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920F8D8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DA237E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2AF280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243CB87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A2D00DE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3629B61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9065AB2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280E206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AB68885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1AA422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0DDA4F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9374BD7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9560558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1E74C3D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473145F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9767ED2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1EC11C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D4DD547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250E1C3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7194FB3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C99F89F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C49B9DF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CEB7E2B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34B154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10912E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AF0C106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2D0C3EF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DF97E4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76ED9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2A30C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422C4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4C8A3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044E3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DC77F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981B4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B278716" w:rsidR="006E15B7" w:rsidRPr="00BC02F7" w:rsidRDefault="000A36F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1DABFD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B1B866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5AE29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7B84EA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F0B696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AEF0A0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0BE2C5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4E2E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240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6A3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3A5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DDD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6CEB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1CCB2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1EC3B91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47B959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904D32F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BEB670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2B76D1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3D2D3AE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3B533A2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16DC6BD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B995F8C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67A9D09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0DEC083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C0A0E89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E807B01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9AF126C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FB64EC8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ADD1976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7911985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C6BC96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40B061E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019F5A0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336124F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7AD8335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947FB49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E09AA87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522731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5AA9C28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50511A6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B890F09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2183A3C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FC72D83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729E3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D1A57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688EC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DDFFF8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559C44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CCF48FD" w:rsidR="006E15B7" w:rsidRPr="00BC02F7" w:rsidRDefault="000A36F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3169D0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2C360B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ABFC05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C2DC5F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36C7DE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34EC76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F9452" w:rsidR="00807708" w:rsidRPr="0060384B" w:rsidRDefault="000A36F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C2F3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C0C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115799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C673F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5D42DC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AE98B6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911458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7DD21C5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7F47EB1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0E81868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6B77B7B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E6AFAA2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6E407CF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8471390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9E87D63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3B8F274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18E9C62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C5A729B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CBD223C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38C09DF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FE7F11D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3E1594E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386136E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406BA81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F867642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16A06DC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F406A0A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A21F384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DA4A051" w:rsidR="006E15B7" w:rsidRPr="008D4A02" w:rsidRDefault="000A36F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B033564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3073066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0B06B0D" w:rsidR="006E15B7" w:rsidRPr="00E4407D" w:rsidRDefault="000A36F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B07BE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31664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D2A25D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4F9C7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D6EF2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4645A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8E1EF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EB7F4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23A9B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D71505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36F6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