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9EBBD" w:rsidR="00CF4FE4" w:rsidRPr="00001383" w:rsidRDefault="00AF5F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0CD12" w:rsidR="00600262" w:rsidRPr="00001383" w:rsidRDefault="00AF5F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60C20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81801B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0B764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AD5122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50B69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B972E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84EC61" w:rsidR="004738BE" w:rsidRPr="00001383" w:rsidRDefault="00AF5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1F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7F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7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64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BE151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FD6959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8A6053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024151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BA890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816B14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D65A5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796E91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549A6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19C5D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A7534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4C2A8C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6B5D36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862B67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84291A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0910C3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06A18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F3A2A9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1F8D29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1705C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D18E10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310EF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703D0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886187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E18DE8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6E1DB8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601062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23B99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5CD8C5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ADFDF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6B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11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90C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96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7F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C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3E3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803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84EDAB" w:rsidR="00600262" w:rsidRPr="00001383" w:rsidRDefault="00AF5F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3238BA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B094C1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5F0B90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BFC876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76C648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5954B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9030F6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E45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B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B2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0A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320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FE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56DEF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736457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04654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14E2B1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EDBC99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BA315C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1EC95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8D76D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F5C61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D216C2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D044B2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31D85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7C8E21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C01B31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0798F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FC0DB2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47241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A6570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5B90E3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F2555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0DAE1D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8FF85A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16C9C0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A63532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8B65B8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CA3E44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3ACA7D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20621C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6FEDD7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7B81F3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DCFDBC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FEF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8D2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E4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52F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5FD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E5992" w:rsidR="00600262" w:rsidRPr="00001383" w:rsidRDefault="00AF5F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04CA48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C15E26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6A631A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7415D7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B77858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A6C2F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DABA8" w:rsidR="00E312E3" w:rsidRPr="00001383" w:rsidRDefault="00AF5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DCB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7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0A41E" w:rsidR="009A6C64" w:rsidRPr="00AF5FCA" w:rsidRDefault="00AF5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F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145A6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8C786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E531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915EB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74EE45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45B28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8C22ED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49BDC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4AB7D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9753B5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2D863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CDD679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2977C0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FDA63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A8649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6683E8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C0BB0A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6EF857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7EA0F4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ABE3C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9F817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BA81B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A46AB8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64C6C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FC0DD0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99389A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B8266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78DC6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B0139D" w:rsidR="009A6C64" w:rsidRPr="00001383" w:rsidRDefault="00AF5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ED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75A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15C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4E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5E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4C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4A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2C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72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CF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CC2C9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B7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A2541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49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B4729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56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2CA20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BF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6F881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9F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672C4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66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107A6" w:rsidR="00977239" w:rsidRPr="00977239" w:rsidRDefault="00AF5FC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F5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14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05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09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070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5FC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