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2F0B3F" w:rsidR="00CF4FE4" w:rsidRPr="00001383" w:rsidRDefault="007B7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1182F" w:rsidR="00600262" w:rsidRPr="00001383" w:rsidRDefault="007B7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55A980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2E2CE2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AC1EA0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332F60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7284EE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4534FD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7928D2" w:rsidR="004738BE" w:rsidRPr="00001383" w:rsidRDefault="007B7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631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C9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C0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5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C6861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B8E0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ACC81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00002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ADBE6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EF8200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8E025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1EFB3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DABC6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44980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70BFF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EC318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A076DB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F636CD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1738B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7EECC2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C1713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7F72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2A857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62195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77F78B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C12DE3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95CFCB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87D84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2E5EC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FF864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1B60A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C9901B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88126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3857F6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933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7E5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0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2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6D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F54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E8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E1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A84931" w:rsidR="00600262" w:rsidRPr="00001383" w:rsidRDefault="007B7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4F9BA6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9D7DEC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79E85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C06FCE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46A3D0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C5F55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11095F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6D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3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7B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B14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154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98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368DC1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96D99D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932EDA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FF75C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D38D70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8A3D83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450AF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7DC07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ADE45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ADA564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CA63E1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6879F3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ADA521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5257B5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6E18A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1B7AC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195C2A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DF170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09A788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373727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7F8A3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2E10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B9105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997C1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C48061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37460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D47C4B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9C002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638FB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8455B4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D8BA0D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68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79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4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4F7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719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5E29B" w:rsidR="00600262" w:rsidRPr="00001383" w:rsidRDefault="007B7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67ABE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4FD935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8793B6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6DBA78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4993C2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CF2D8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B0982" w:rsidR="00E312E3" w:rsidRPr="00001383" w:rsidRDefault="007B7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A7F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B5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8B33A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7856C5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DCA43D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7E9F9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D9119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BAD5B4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26FD4E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46478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510E64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F67365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64318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AD384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8260C1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D8BCED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7D6D8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F7D163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EB9A0" w:rsidR="009A6C64" w:rsidRPr="007B757A" w:rsidRDefault="007B7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757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843B14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9243A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381EF7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4332B0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88E19F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B52A6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8C39F0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7FBFF2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000A2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09A2E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BC23BC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C7002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E4A259" w:rsidR="009A6C64" w:rsidRPr="00001383" w:rsidRDefault="007B7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34F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F70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AC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68E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2C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A0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755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D05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BE6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1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59D24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80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B4F1B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33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3AEC5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69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22C79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A3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BCF79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E8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44404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26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CBBB8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48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1A9A2" w:rsidR="00977239" w:rsidRPr="00977239" w:rsidRDefault="007B75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1C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69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B0B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B757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