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07A7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43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43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C5C449" w:rsidR="00CF4FE4" w:rsidRPr="00E81FBF" w:rsidRDefault="001E43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6ACD70" w:rsidR="008C5FA8" w:rsidRPr="007277FF" w:rsidRDefault="001E43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4E89B0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E06F4E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37910C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4AC1D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19FCC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EFE65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039006" w:rsidR="004738BE" w:rsidRPr="00AF5E71" w:rsidRDefault="001E43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A56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31A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FD4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0E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DB8BD4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8F8009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195DC8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93FA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09B58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B0C24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35846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B0C5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BE3C9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F08D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A258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9B1AE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33AC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E34D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13272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4729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F6DC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8B42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F87F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60EBA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7DCC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DA4D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5A16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9705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40CAA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DF1C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CC01E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71C7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BFAB8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9066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47E2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7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D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21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5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D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9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3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671F6" w:rsidR="004738BE" w:rsidRPr="007277FF" w:rsidRDefault="001E43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A0F46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F7216A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312C43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CA0E4D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C4C76A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84B6E8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A04469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58B8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B91CA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0BFE8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2D07AA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82819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5C383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CC0EC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F75C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AB9D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BB397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4AB2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4FD6C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E6A19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12E6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93005" w:rsidR="009A6C64" w:rsidRPr="001E4301" w:rsidRDefault="001E43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AD2AA" w:rsidR="009A6C64" w:rsidRPr="001E4301" w:rsidRDefault="001E43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3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E9A06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35A87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B6D09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EB616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4F516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9915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CBE1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75694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D4FCA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DA44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FE1F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49E5A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4473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EBAC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26D46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70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92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36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09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BA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A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3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7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3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C6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4F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665A5D" w:rsidR="004738BE" w:rsidRPr="007277FF" w:rsidRDefault="001E43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509102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5592E4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8BE28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906D77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94FCC4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42F8D8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F0DCF4" w:rsidR="00F86802" w:rsidRPr="00BE097D" w:rsidRDefault="001E43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1A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CC2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031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ED485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A9344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BF8F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965931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1B1D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B6F09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DEACE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C4304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73BFC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7738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52876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54B72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155C8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66EF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9608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C715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CD44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790C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3C7F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23348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5E2A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6C68B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B526F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F8FFE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C1E25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E48DA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C0C37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797CD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50853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9EB10" w:rsidR="009A6C64" w:rsidRPr="00140906" w:rsidRDefault="001E4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B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9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0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F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CA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18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82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70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1B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43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27C9C" w:rsidR="00884AB4" w:rsidRDefault="001E43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CA0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D46B3" w:rsidR="00884AB4" w:rsidRDefault="001E4301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90C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1D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928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E4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1E5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1A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D2C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0B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FA1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F1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332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CE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759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92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66B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430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