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49E8A" w:rsidR="00CF4FE4" w:rsidRPr="00001383" w:rsidRDefault="00FE49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5B8BA" w:rsidR="00600262" w:rsidRPr="00001383" w:rsidRDefault="00FE4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7366FA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6ADC89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DDFA09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5788FF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22B603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660809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23AA63" w:rsidR="004738BE" w:rsidRPr="00001383" w:rsidRDefault="00FE4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03A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B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2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6C298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CE9DF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94C9A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E0AD5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E9F92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181FFE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E993B5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5D2900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D5325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9FC88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912A6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1F1C7E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0FE67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CE377E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ABE36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F748E8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7E785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140E2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AE993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343C3A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0CE08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D8089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DA35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E00E4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0EE696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C8B803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C14D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7FFF0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2129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2C2DB5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293532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EAB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749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34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C2B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9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92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D48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44E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80DB93" w:rsidR="00600262" w:rsidRPr="00001383" w:rsidRDefault="00FE4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BF6B4F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AE5E58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40587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4199F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C46DFD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7E146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1BDB82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41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06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845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57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30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2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B25F7C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03AFC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6993D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A6536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2B6EE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95B23A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1D6A84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00A080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19C5CC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06B8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8C83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417B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2F6C0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A208F8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65664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CB6C56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100A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ECB71E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6C0D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17526C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BFFD9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CD101D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92034C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C7891E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D64BD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AFC39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AFAE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3EADD4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A07FE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E983D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AB591D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86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42A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7FA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40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1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A64DCD" w:rsidR="00600262" w:rsidRPr="00001383" w:rsidRDefault="00FE4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B170BC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5CC263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D0CAFD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16A04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85739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F62A5A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5B594" w:rsidR="00E312E3" w:rsidRPr="00001383" w:rsidRDefault="00FE4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5F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7B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5753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3E808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7B41B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D76789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BE7AE3" w:rsidR="009A6C64" w:rsidRPr="00FE49CD" w:rsidRDefault="00FE4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9C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67773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12EA1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3CCD3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C3DA1B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BBB21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7B9DD2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DAE9C7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318BD8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FBF09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2F58C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79294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D789BC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088F2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E8DC6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75CC1D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16D622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C82F25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8F068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79831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2C4D35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B0B40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4C2E14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13CD61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5A3FF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388AC2" w:rsidR="009A6C64" w:rsidRPr="00001383" w:rsidRDefault="00FE4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F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ED7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C1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B06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9F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EF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3A5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9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E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38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BB6FA" w:rsidR="00977239" w:rsidRPr="00977239" w:rsidRDefault="00FE49CD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73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58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45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CB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64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36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19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7D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D6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44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C9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EB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44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31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AD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F0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AE5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