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58F254" w:rsidR="007A608F" w:rsidRDefault="00DB61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49D1C7" w:rsidR="007A608F" w:rsidRPr="00C63F78" w:rsidRDefault="00DB61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AD84D" w:rsidR="005F75C4" w:rsidRPr="0075312A" w:rsidRDefault="00DB61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7E9655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960044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01E230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D26794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159EB2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F6D829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A9E82" w:rsidR="004738BE" w:rsidRPr="00BD417F" w:rsidRDefault="00DB6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C80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C6A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FFB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8C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FEFF9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6965FF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DF3F37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92E3E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7630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AE7F3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F9E557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2A515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3FF5CF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113E3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811799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6DD62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1C3F7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4FCD15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8821C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9B70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04BF7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DC612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E68726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AA788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806FA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E814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A67529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0A0A27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543BBF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0D07E6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8FF93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274AA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D9FC78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CD7B46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A69902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8C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EE3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F3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1A2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30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13D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17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922FFB" w:rsidR="004738BE" w:rsidRPr="0075312A" w:rsidRDefault="00DB61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298FF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6DD91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377876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EBCD0E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B03C1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AB26AF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D33B25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A4F0BF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B7EF2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8F7C7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E68817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E4718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6744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D9D8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40637E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901A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8DE24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25B39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73AEA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367F4E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3C841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D0C95C" w:rsidR="009A6C64" w:rsidRPr="00DB6153" w:rsidRDefault="00DB6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1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1D3543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A5F16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171399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7A3826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F7B7F5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1E45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C0C133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1050A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8E89A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6C0FC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4EE0C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062BE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0357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58D6D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BAB92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34B42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3A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750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7E8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E4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3F9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5A6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5A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992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AB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E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F9C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DEF0C9" w:rsidR="004738BE" w:rsidRPr="0075312A" w:rsidRDefault="00DB61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92BB45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89D51E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D42599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572EC5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853261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C280CF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BC0257" w:rsidR="00743017" w:rsidRPr="00BD417F" w:rsidRDefault="00DB6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E21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E9E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C16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05D946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1A26D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FEFDB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726E62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190B09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48C32A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B4790F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46280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CD65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A60CBD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3365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E7CC9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D4E71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E0EFD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1E873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E5B325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F814DF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D9B94E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07B7D2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4A739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2F370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89640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F678BB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A9FF11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6985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52DFC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8A547E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0470A9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697CFE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776D4" w:rsidR="009A6C64" w:rsidRPr="00BD417F" w:rsidRDefault="00DB6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965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B7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70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BB3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78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D6C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FEE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931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934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84EA48" w:rsidR="00747AED" w:rsidRDefault="00DB615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0D90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CC0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6C25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C3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D685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EF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1D2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F4A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881D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F1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EA52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356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6AD2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7B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101F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E2A6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90FF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15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