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F35E" w:rsidR="0061148E" w:rsidRPr="00944D28" w:rsidRDefault="001A1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A9F5" w:rsidR="0061148E" w:rsidRPr="004A7085" w:rsidRDefault="001A1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AFA641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2B42AC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700C66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D390B3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391F9F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571BD3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F34F3" w:rsidR="00E22E60" w:rsidRPr="007D5604" w:rsidRDefault="001A18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FF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73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B8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F0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8DB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95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4ADE7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9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DFA9" w:rsidR="00B87ED3" w:rsidRPr="00944D28" w:rsidRDefault="001A1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CB5B3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C8FDE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7A846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6DA3E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8DFCB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CCAE8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E666D" w:rsidR="00B87ED3" w:rsidRPr="007D5604" w:rsidRDefault="001A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F23C4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4C316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D0D88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F0E55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37131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B59FD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36A36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F70A9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3BBB2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6C792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12B99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90AEF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0534E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41C79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14E26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4AB39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CA2A8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3D637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ECFF9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B287E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719B5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1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5DF22B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BC714" w:rsidR="00B87ED3" w:rsidRPr="007D5604" w:rsidRDefault="001A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A75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72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E3D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1F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8DF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1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F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D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D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8B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0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