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2BA1" w:rsidR="0061148E" w:rsidRPr="00944D28" w:rsidRDefault="00AA6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7E63" w:rsidR="0061148E" w:rsidRPr="004A7085" w:rsidRDefault="00AA6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2C323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F70EA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B9213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C9AD5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054E6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B45CA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484D3" w:rsidR="00AC6230" w:rsidRPr="00944D28" w:rsidRDefault="00AA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4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3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2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0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A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0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90FAA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2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FA1E" w:rsidR="00B87ED3" w:rsidRPr="00944D28" w:rsidRDefault="00AA6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81EC5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93D55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120A6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48B54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4D552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1EE25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BCCB7" w:rsidR="00B87ED3" w:rsidRPr="00944D28" w:rsidRDefault="00AA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518D" w:rsidR="00B87ED3" w:rsidRPr="00944D28" w:rsidRDefault="00AA6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DB1DE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B0905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2FF2E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E8A79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E1188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85DB7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28342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BB329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E025A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00CD8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399A6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624D6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B0352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E9C9F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48785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1037D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7AA99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A8734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79242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95007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D5414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1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67EC55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303BD" w:rsidR="00B87ED3" w:rsidRPr="00944D28" w:rsidRDefault="00AA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0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E8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9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E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31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D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0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3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32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