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6809" w:rsidR="0061148E" w:rsidRPr="00944D28" w:rsidRDefault="00B3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2FAE" w:rsidR="0061148E" w:rsidRPr="004A7085" w:rsidRDefault="00B3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B629A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DEC8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59E7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AAF39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8152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7B25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E703" w:rsidR="00B87ED3" w:rsidRPr="00944D28" w:rsidRDefault="00B3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9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CCB2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BEB8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F739" w:rsidR="00B87ED3" w:rsidRPr="00944D28" w:rsidRDefault="00B34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7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8C1F6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F109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0261C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4772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05DC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BEAD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ABFE3" w:rsidR="00B87ED3" w:rsidRPr="00944D28" w:rsidRDefault="00B3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7D0B7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7E27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F865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3634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5A190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3150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FA44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6A08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9B1D6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2EBCD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2AC4C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FE0B7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C806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5293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C4569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EA632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6C840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ABD9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DCA2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4946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7053F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B7FD6" w:rsidR="00B87ED3" w:rsidRPr="00944D28" w:rsidRDefault="00B3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3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2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1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E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D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5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DB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