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B9E0E" w:rsidR="0061148E" w:rsidRPr="00944D28" w:rsidRDefault="00793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5B01" w:rsidR="0061148E" w:rsidRPr="004A7085" w:rsidRDefault="00793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3F9CC" w:rsidR="00B87ED3" w:rsidRPr="00944D28" w:rsidRDefault="0079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CFD5F" w:rsidR="00B87ED3" w:rsidRPr="00944D28" w:rsidRDefault="0079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B061D" w:rsidR="00B87ED3" w:rsidRPr="00944D28" w:rsidRDefault="0079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DC9FF" w:rsidR="00B87ED3" w:rsidRPr="00944D28" w:rsidRDefault="0079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B3055" w:rsidR="00B87ED3" w:rsidRPr="00944D28" w:rsidRDefault="0079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27E07" w:rsidR="00B87ED3" w:rsidRPr="00944D28" w:rsidRDefault="0079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77381" w:rsidR="00B87ED3" w:rsidRPr="00944D28" w:rsidRDefault="0079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53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2A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9E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E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E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8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83845" w:rsidR="00B87ED3" w:rsidRPr="00944D28" w:rsidRDefault="0079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A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0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2DBB3" w:rsidR="00B87ED3" w:rsidRPr="00944D28" w:rsidRDefault="0079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C1980" w:rsidR="00B87ED3" w:rsidRPr="00944D28" w:rsidRDefault="0079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B5A61" w:rsidR="00B87ED3" w:rsidRPr="00944D28" w:rsidRDefault="0079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466DD" w:rsidR="00B87ED3" w:rsidRPr="00944D28" w:rsidRDefault="0079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2C559" w:rsidR="00B87ED3" w:rsidRPr="00944D28" w:rsidRDefault="0079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BDE30" w:rsidR="00B87ED3" w:rsidRPr="00944D28" w:rsidRDefault="0079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AF227" w:rsidR="00B87ED3" w:rsidRPr="00944D28" w:rsidRDefault="0079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D3CBB" w:rsidR="00B87ED3" w:rsidRPr="00944D28" w:rsidRDefault="0079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7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FEA5" w:rsidR="00B87ED3" w:rsidRPr="00944D28" w:rsidRDefault="00793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A7D50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39393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DFA19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E0FE0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B066E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B27BA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B80CC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3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2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B5B2D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7EF09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AB19A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5839A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C0F9C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0562E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9826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9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6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F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CD377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26B03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8458F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7C28B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DA2A9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1CF40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7CA46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7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6DDCC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23D5F" w:rsidR="00B87ED3" w:rsidRPr="00944D28" w:rsidRDefault="0079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E6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6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1B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65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5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7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9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A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9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9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A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CE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230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