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83B6C5" w:rsidR="00380DB3" w:rsidRPr="0068293E" w:rsidRDefault="00A64D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F1653" w:rsidR="00380DB3" w:rsidRPr="0068293E" w:rsidRDefault="00A64D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7F3837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53EA5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CD6812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84CA3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7B5FA2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23C09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2A1195" w:rsidR="00240DC4" w:rsidRPr="00B03D55" w:rsidRDefault="00A64D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81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6DC6A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69656E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0442E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6CEC8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A581F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9D3F4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94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2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5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4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77A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934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50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3BB6E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0F1F7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5BA3C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5B96E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1CAC0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A183FD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39947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A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F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6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78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BF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15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C1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BAD4D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2E133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D84C42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410FC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43AFF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5F8D4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AA2C7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94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262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27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7C6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7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7B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3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6D70F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0D57F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059FB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68FC8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6E8A6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8C01C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29D38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35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B7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58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6D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80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0EF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56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FA8EE4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9F89C" w:rsidR="009A6C64" w:rsidRPr="00730585" w:rsidRDefault="00A64D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CD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E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EC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E6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A9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48A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35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1BD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18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B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95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3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4DD5" w:rsidRPr="00B537C7" w:rsidRDefault="00A64D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4DD5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