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F3282" w:rsidR="00FD3806" w:rsidRPr="00A72646" w:rsidRDefault="002E0C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360A6" w:rsidR="00FD3806" w:rsidRPr="002A5E6C" w:rsidRDefault="002E0C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89085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EC876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D53FA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C2C3A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826D8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10700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E830D" w:rsidR="00B87ED3" w:rsidRPr="00AF0D95" w:rsidRDefault="002E0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18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BE086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88750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F05D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6101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6A527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9EEA4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0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2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F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0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2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7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4E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345EE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B0168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3067F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ECAD3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F3CFC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16EF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E4F7" w:rsidR="00B87ED3" w:rsidRPr="00AF0D95" w:rsidRDefault="002E0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FC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9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2C86B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27F6C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DF9D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F1EC3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ED183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2C25C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55F9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F335" w:rsidR="00B87ED3" w:rsidRPr="00AF0D95" w:rsidRDefault="002E0C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3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F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51EE2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34DA5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A4290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98B9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CAB6B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1C5C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60AE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E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6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C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9AD53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5805" w:rsidR="00B87ED3" w:rsidRPr="00AF0D95" w:rsidRDefault="002E0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9D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76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35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4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E8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0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42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C7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