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EEAF" w:rsidR="0061148E" w:rsidRPr="00944D28" w:rsidRDefault="00005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D304" w:rsidR="0061148E" w:rsidRPr="004A7085" w:rsidRDefault="00005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6807A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D9165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9EF6A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70158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F6EC3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E8850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AD7CB" w:rsidR="00A67F55" w:rsidRPr="00944D28" w:rsidRDefault="00005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2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CBC38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1A67C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CE313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AD0ED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B50A5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ABEFA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D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C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4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E830A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3AC67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FEEA8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EDFC8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E632C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C1A7D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72DC7" w:rsidR="00B87ED3" w:rsidRPr="00944D28" w:rsidRDefault="00005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7A7B5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2A8F4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C6D37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9C2F0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FA3CC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4A014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1F624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6CFA3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68721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994AD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AD0CE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B614F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AE705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D59CF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666BE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D294" w:rsidR="00B87ED3" w:rsidRPr="00944D28" w:rsidRDefault="00005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7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0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B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B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9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2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4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