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A610" w:rsidR="0061148E" w:rsidRPr="00944D28" w:rsidRDefault="00F81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3F1F" w:rsidR="0061148E" w:rsidRPr="004A7085" w:rsidRDefault="00F81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8469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9CC25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CDF41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4ADA1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675C9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EE1C6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745BE" w:rsidR="00B87ED3" w:rsidRPr="00944D28" w:rsidRDefault="00F8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A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9DAD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D30F2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BD7B8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D9649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94224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97C7A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7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95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7B75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E176D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F02A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1BC7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915D7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D489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CC506" w:rsidR="00B87ED3" w:rsidRPr="00944D28" w:rsidRDefault="00F8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5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69E80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4265B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1CA6F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B564A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66E42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23585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EFF86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157D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9B6F9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C395B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4337C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9DD1F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89A6A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0231D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B045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C8E6" w:rsidR="00B87ED3" w:rsidRPr="00944D28" w:rsidRDefault="00F8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A4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C4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A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3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D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