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DCFE" w:rsidR="0061148E" w:rsidRPr="00C61931" w:rsidRDefault="009D2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3065" w:rsidR="0061148E" w:rsidRPr="00C61931" w:rsidRDefault="009D2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92445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5162B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CCE9E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665D1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3E706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67D92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AC1D9" w:rsidR="00B87ED3" w:rsidRPr="00944D28" w:rsidRDefault="009D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48F43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C989A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F5A63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74F8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8EAD6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6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8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E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9460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8511A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F41C7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3BA76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31CE2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DE6F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7F27E" w:rsidR="00B87ED3" w:rsidRPr="00944D28" w:rsidRDefault="009D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B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42CD6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E62A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55603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AA12C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0B9A5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8FD7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54A10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B90D8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8042E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998EF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0A50F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3F85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10F5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B3BE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C5BCC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9FB87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9108C" w:rsidR="00B87ED3" w:rsidRPr="00944D28" w:rsidRDefault="009D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7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A7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F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2024-06-16T05:31:00.0000000Z</dcterms:modified>
</coreProperties>
</file>