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3EB45" w:rsidR="00C34772" w:rsidRPr="0026421F" w:rsidRDefault="00A62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8F308" w:rsidR="00C34772" w:rsidRPr="00D339A1" w:rsidRDefault="00A62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8E5C5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FE0D6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40CBF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1633A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2F68B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1FF66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0AEBF" w:rsidR="002A7340" w:rsidRPr="00CD56BA" w:rsidRDefault="00A62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5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FF120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C9D86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CCF6E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0C6D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22EA3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B008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5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2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4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E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1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3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8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F1218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ED4DE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DA096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13071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BA8F2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692BB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18C6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5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9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6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C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D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7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C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877C6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286E9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62F50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D8085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7DA8F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790E8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9D4CA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7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E9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1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8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8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E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5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F1D76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ADD10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99641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3BC39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84228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36832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69C77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A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F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6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8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EB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1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D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EB9DE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F4F68" w:rsidR="009A6C64" w:rsidRPr="00730585" w:rsidRDefault="00A62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0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56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E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F3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6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3A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0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F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2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D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2A80" w:rsidRPr="00B537C7" w:rsidRDefault="00A62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B9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A8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