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4A7AC" w:rsidR="00380DB3" w:rsidRPr="0068293E" w:rsidRDefault="00227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8D489" w:rsidR="00380DB3" w:rsidRPr="0068293E" w:rsidRDefault="00227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123C8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B1815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66DB3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3647A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3ED66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86B78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546ED" w:rsidR="00240DC4" w:rsidRPr="00B03D55" w:rsidRDefault="00227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E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3E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33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487D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5FE12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8C555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479AF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4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3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4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C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0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7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D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28FBB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2FBD6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2F05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3686B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71ECF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F6DD7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6ADAC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0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4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9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5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5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1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A2E4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F9B66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97DE0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291E9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4950A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266E2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EDE1A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8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9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E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4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6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F56B9" w:rsidR="001835FB" w:rsidRPr="00DA1511" w:rsidRDefault="00227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9E21B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DD8C9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380A5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6F01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AFA5C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0E392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AA506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4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2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B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4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3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7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9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A8D46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D2F0E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E5EEB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31100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38FC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F764E" w:rsidR="009A6C64" w:rsidRPr="00730585" w:rsidRDefault="0022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5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A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3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C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0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A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8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BD3" w:rsidRPr="00B537C7" w:rsidRDefault="00227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BD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