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CC46C" w:rsidR="00FD3806" w:rsidRPr="00A72646" w:rsidRDefault="006D7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1CB02" w:rsidR="00FD3806" w:rsidRPr="002A5E6C" w:rsidRDefault="006D7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4D84F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A1737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679CC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D5C35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457F1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4A427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AC491" w:rsidR="00B87ED3" w:rsidRPr="00AF0D95" w:rsidRDefault="006D7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81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FB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03217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5A53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F9742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7EA9A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4E343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3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8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5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6E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C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0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F6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2E468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64EB3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3353C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AA7D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E6AF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50F2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2073" w:rsidR="00B87ED3" w:rsidRPr="00AF0D95" w:rsidRDefault="006D7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0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A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C3130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14DC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AFF2F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C274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9B9B8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3FE5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69534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A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26AF3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0FB1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CD67E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15531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BE56C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CE819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95D99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D4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4FD1" w:rsidR="00B87ED3" w:rsidRPr="00AF0D95" w:rsidRDefault="006D7C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18D3F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D7DF4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963FD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2F30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B4B0" w:rsidR="00B87ED3" w:rsidRPr="00AF0D95" w:rsidRDefault="006D7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24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81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C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E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6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6D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CF9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C2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