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5E00" w:rsidR="0061148E" w:rsidRPr="008F69F5" w:rsidRDefault="00071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66E4" w:rsidR="0061148E" w:rsidRPr="008F69F5" w:rsidRDefault="00071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88891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EEB93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5E0DA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DA583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78DC5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44343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3C1D5" w:rsidR="00B87ED3" w:rsidRPr="008F69F5" w:rsidRDefault="00071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00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C0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5D18C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ACBC2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7FD0A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CD0A1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D7092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8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45C9D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28AFD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31F25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E155E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BBF3A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7765A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9E342" w:rsidR="00B87ED3" w:rsidRPr="008F69F5" w:rsidRDefault="00071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C24B1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371C1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A308E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29193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64625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87A3C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16B13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9B1F8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4333E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3124B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B4A1B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7087C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D1659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F5F9C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181B5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ACF16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06FE5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599F3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BAA49" w:rsidR="00B87ED3" w:rsidRPr="008F69F5" w:rsidRDefault="00071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B7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CC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D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