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1AE4" w:rsidR="0061148E" w:rsidRPr="00944D28" w:rsidRDefault="00C25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8058" w:rsidR="0061148E" w:rsidRPr="004A7085" w:rsidRDefault="00C25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32544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D2348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502D8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18D33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B3742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CC066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F73CF" w:rsidR="00A67F55" w:rsidRPr="00944D28" w:rsidRDefault="00C2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2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A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3C013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834B0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25B8B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2AC6C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61FAB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C33D" w:rsidR="00B87ED3" w:rsidRPr="00944D28" w:rsidRDefault="00C25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9B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6CB8D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F7008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8B3D9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F69EE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1D6DE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7A098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7337B" w:rsidR="00B87ED3" w:rsidRPr="00944D28" w:rsidRDefault="00C2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E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5482D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39ECF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75CA9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5D08C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4ED40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4F450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BAC97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7EED4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ADEA5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C874F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78917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B7870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64576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6C7AB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5E99E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2B4AF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0D2A2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F9DD2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B28E7" w:rsidR="00B87ED3" w:rsidRPr="00944D28" w:rsidRDefault="00C2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64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2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25DF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