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360B" w:rsidR="0061148E" w:rsidRPr="000C582F" w:rsidRDefault="00AB1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E7F0" w:rsidR="0061148E" w:rsidRPr="000C582F" w:rsidRDefault="00AB1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421FF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8DF77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31D99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07DD2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5EDCD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DF52F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3BEAD" w:rsidR="00B87ED3" w:rsidRPr="000C582F" w:rsidRDefault="00AB1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CA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0C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D7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F8C34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79402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89AAD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D8AC4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A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8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E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A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7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024D1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AC87A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0105F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3C907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CB24C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D1386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C6DF3" w:rsidR="00B87ED3" w:rsidRPr="000C582F" w:rsidRDefault="00AB1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A232F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2F3D1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E2ACD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B9106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8595F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CC756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FA344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32592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C09BD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8AA59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5C836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EE3AF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A2BC1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FED96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E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0891" w:rsidR="00B87ED3" w:rsidRPr="000C582F" w:rsidRDefault="00AB1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A38E0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30801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682EF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CC83E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E9D55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137C9" w:rsidR="00B87ED3" w:rsidRPr="000C582F" w:rsidRDefault="00AB1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6C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A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B17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2024-06-16T01:11:00.0000000Z</dcterms:modified>
</coreProperties>
</file>