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B3B4" w:rsidR="0061148E" w:rsidRPr="00C834E2" w:rsidRDefault="002C0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F054" w:rsidR="0061148E" w:rsidRPr="00C834E2" w:rsidRDefault="002C0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AA6C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00E9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E088F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6C54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9F4D0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048CF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06E5B" w:rsidR="00B87ED3" w:rsidRPr="00944D28" w:rsidRDefault="002C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BC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8956B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2AED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2AA08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A772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6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9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43FD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41F8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0434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4CE5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84AE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40AF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C61A" w:rsidR="00B87ED3" w:rsidRPr="00944D28" w:rsidRDefault="002C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C039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B6D5A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30A3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BC34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C8E4F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C4225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763F2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A4631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6F69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1395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F6B9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067B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A4F5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343E1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1F24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1A1A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EEA8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DA48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7EC80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4C057" w:rsidR="00B87ED3" w:rsidRPr="00944D28" w:rsidRDefault="002C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8A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FA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