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819B" w:rsidR="0061148E" w:rsidRPr="00944D28" w:rsidRDefault="00D85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84B1" w:rsidR="0061148E" w:rsidRPr="004A7085" w:rsidRDefault="00D85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FED5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9DAD6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F1A92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9CC10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6F7E4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463E9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FE97" w:rsidR="00B87ED3" w:rsidRPr="00944D28" w:rsidRDefault="00D85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8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B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4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98F7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C1CC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C3606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A638E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1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F129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A6ED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776A5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325C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99F83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E459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08BED" w:rsidR="00B87ED3" w:rsidRPr="00944D28" w:rsidRDefault="00D85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1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E8A3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C8088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601CF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41AA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504D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4D8B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4644B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64B7C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A3BBE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631C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1DC6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E3039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ECE33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DCC96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0B8DD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7AADB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5B323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042D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7FA3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457B5" w:rsidR="00B87ED3" w:rsidRPr="00944D28" w:rsidRDefault="00D85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832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