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EC21C" w:rsidR="00061896" w:rsidRPr="005F4693" w:rsidRDefault="004D61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67C52" w:rsidR="00061896" w:rsidRPr="00E407AC" w:rsidRDefault="004D61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9252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030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49D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76A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824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960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289" w:rsidR="00FC15B4" w:rsidRPr="00D11D17" w:rsidRDefault="004D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D24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7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C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6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E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4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0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0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B1FD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7834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2471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3AC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69E5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DB69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8D4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2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3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5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1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C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6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D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F54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7031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70F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5F6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F53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007A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016D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8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5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8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7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B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D9A31" w:rsidR="00DE76F3" w:rsidRPr="0026478E" w:rsidRDefault="004D61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E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08B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F16F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33B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DDE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184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8B6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593A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B264B" w:rsidR="00DE76F3" w:rsidRPr="0026478E" w:rsidRDefault="004D61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3B2DC" w:rsidR="00DE76F3" w:rsidRPr="0026478E" w:rsidRDefault="004D61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2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8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B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D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4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6D9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178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97B3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C8C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F540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CE0E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D0A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D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D7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BC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09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61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6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A0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C6B9" w:rsidR="009A6C64" w:rsidRPr="00C2583D" w:rsidRDefault="004D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99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CF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CE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B2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3D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1F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4D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13B" w:rsidRDefault="004D61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