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A570" w:rsidR="0061148E" w:rsidRPr="00944D28" w:rsidRDefault="00A43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9ACA" w:rsidR="0061148E" w:rsidRPr="004A7085" w:rsidRDefault="00A43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77F893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6563BF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DC3B13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A811D7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A44695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3FE517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04BBFF" w:rsidR="00E22E60" w:rsidRPr="007D5604" w:rsidRDefault="00A43A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93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F0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67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00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30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6B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C4925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C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F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56C06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B47C9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39590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9A4A3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35677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08101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3ECA8" w:rsidR="00B87ED3" w:rsidRPr="007D5604" w:rsidRDefault="00A43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0257" w:rsidR="00B87ED3" w:rsidRPr="00944D28" w:rsidRDefault="00A4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46D76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87E76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F3434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1C4BB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02A69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15EA3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12258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04DC3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C0357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C7D74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41140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94083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7037F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426F1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D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49969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0F827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44A63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078DA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C7125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46626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54532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15FE08" w:rsidR="00B87ED3" w:rsidRPr="007D5604" w:rsidRDefault="00A43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5D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FF2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4FC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7A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4C9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255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E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0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F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3AC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2023-02-16T16:04:00.0000000Z</dcterms:modified>
</coreProperties>
</file>