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38DE" w:rsidR="0061148E" w:rsidRPr="00944D28" w:rsidRDefault="00617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D26A" w:rsidR="0061148E" w:rsidRPr="004A7085" w:rsidRDefault="00617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70B69D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9F95CC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C4FD1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197CC0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13FE64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F0EB90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1561F4" w:rsidR="00E22E60" w:rsidRPr="007D5604" w:rsidRDefault="00617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4F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C8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7A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D1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C2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76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E9215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1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6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23F10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F26B2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41ACD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BAEA8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F6166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793CE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5B75C" w:rsidR="00B87ED3" w:rsidRPr="007D5604" w:rsidRDefault="0061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14EB5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B5F78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CFE3F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AD030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B40DC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F6817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40FB9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96723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9FC71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96B22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2C636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005F6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0F486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8AC79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8EEE" w:rsidR="00B87ED3" w:rsidRPr="00944D28" w:rsidRDefault="0061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EAFEF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A7BBE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2FB37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F6F7C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906B8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7B45D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C37BB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84C881" w:rsidR="00B87ED3" w:rsidRPr="007D5604" w:rsidRDefault="0061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8B0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258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42A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E03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FC9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5EE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2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7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4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8A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2024-06-17T16:05:00.0000000Z</dcterms:modified>
</coreProperties>
</file>