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ACB2" w:rsidR="0061148E" w:rsidRPr="00944D28" w:rsidRDefault="00850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1D433" w:rsidR="0061148E" w:rsidRPr="004A7085" w:rsidRDefault="00850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500AA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E9FCA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40FB9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FC70B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C7001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6C586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1D57B" w:rsidR="00A67F55" w:rsidRPr="00944D28" w:rsidRDefault="008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6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1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5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0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1B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D3894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98A96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C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7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C5035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DADA3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BA770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1699E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A3A8A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74CFE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E8FCF" w:rsidR="00B87ED3" w:rsidRPr="00944D28" w:rsidRDefault="008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1C640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1662A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106E9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1493F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E6CAC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BDA9F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A2E33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AF44" w:rsidR="00B87ED3" w:rsidRPr="00944D28" w:rsidRDefault="00850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26EC" w:rsidR="00B87ED3" w:rsidRPr="00944D28" w:rsidRDefault="00850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D84C6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51977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BDBE4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00D7C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E41DC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D95B1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65E9B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E7A8" w:rsidR="00B87ED3" w:rsidRPr="00944D28" w:rsidRDefault="00850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C2801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C0744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AD3CA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54492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3D344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BBBE3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70974" w:rsidR="00B87ED3" w:rsidRPr="00944D28" w:rsidRDefault="008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F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54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