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66A3" w:rsidR="0061148E" w:rsidRPr="00C834E2" w:rsidRDefault="00A42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9EE2" w:rsidR="0061148E" w:rsidRPr="00C834E2" w:rsidRDefault="00A42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499E0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9A67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1F79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37BFF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CBD71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D6A2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3E49" w:rsidR="00B87ED3" w:rsidRPr="00944D28" w:rsidRDefault="00A4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3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9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10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0A333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845E2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D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BF12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EB7D4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539C0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2215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DF908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3A7B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6B3B" w:rsidR="00B87ED3" w:rsidRPr="00944D28" w:rsidRDefault="00A4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4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0E93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4D33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55A3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1E2A9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331F0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D0EE6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48C5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A9789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E2450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992F4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01234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7CDDD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6872A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1C133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3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45B8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6F78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0F5A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7ECD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4326C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71439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B1F2" w:rsidR="00B87ED3" w:rsidRPr="00944D28" w:rsidRDefault="00A4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6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