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1A75" w:rsidR="0061148E" w:rsidRPr="00C834E2" w:rsidRDefault="00391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D280" w:rsidR="0061148E" w:rsidRPr="00C834E2" w:rsidRDefault="00391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5F0E5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7DFAE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16D9C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DFC77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D9A11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4D835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302A0" w:rsidR="00B87ED3" w:rsidRPr="00944D28" w:rsidRDefault="00391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3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1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F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5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27187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EA7C9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63B5A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1230B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6E709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147EB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F138C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231B2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9C84" w:rsidR="00B87ED3" w:rsidRPr="00944D28" w:rsidRDefault="0039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7700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B165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62304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135A1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96CB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780C9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A293F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EA55" w:rsidR="00B87ED3" w:rsidRPr="00944D28" w:rsidRDefault="00391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0764D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0960E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3A345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28163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B708C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40663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54605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9D9FA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1D9BB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6EEFA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A5A81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806DB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E21C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FBDF7" w:rsidR="00B87ED3" w:rsidRPr="00944D28" w:rsidRDefault="0039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0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