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18846" w:rsidR="00FD3806" w:rsidRPr="00A72646" w:rsidRDefault="00AC09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07AA1" w:rsidR="00FD3806" w:rsidRPr="002A5E6C" w:rsidRDefault="00AC09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9ED5E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31AFF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19433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E157E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E4466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A0937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B96CF" w:rsidR="00B87ED3" w:rsidRPr="00AF0D95" w:rsidRDefault="00AC0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5C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CB150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EB38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D217F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54AA7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73186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EC87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2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E55A" w:rsidR="00B87ED3" w:rsidRPr="00AF0D95" w:rsidRDefault="00AC09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6C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A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B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E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9B75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04D9B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1D63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E45ED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B0D6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8868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0D35" w:rsidR="00B87ED3" w:rsidRPr="00AF0D95" w:rsidRDefault="00AC0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8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862C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A324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1741B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6CED5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D7BCB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B775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C7EB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DAD4" w:rsidR="00B87ED3" w:rsidRPr="00AF0D95" w:rsidRDefault="00AC09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C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4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B8E7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275B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A0F2D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F42D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562A3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BF639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1075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7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A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0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24D69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547CB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A12EC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F4018" w:rsidR="00B87ED3" w:rsidRPr="00AF0D95" w:rsidRDefault="00AC0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60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C8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24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3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2C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C098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