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B2E8" w:rsidR="0061148E" w:rsidRPr="008F69F5" w:rsidRDefault="006943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6995" w:rsidR="0061148E" w:rsidRPr="008F69F5" w:rsidRDefault="006943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DD5F0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E2C7C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E36EB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819C6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DE6981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9A537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C0BE4" w:rsidR="00B87ED3" w:rsidRPr="008F69F5" w:rsidRDefault="006943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D7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9B847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0EA11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873750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9D32F9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1AB1A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26908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EF3B" w:rsidR="00B87ED3" w:rsidRPr="00944D28" w:rsidRDefault="00694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2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941C6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62442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0C1F8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13D63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8AC901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11F20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04A5F" w:rsidR="00B87ED3" w:rsidRPr="008F69F5" w:rsidRDefault="006943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EFB95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72120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8F9A6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E989A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64923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9274B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A29DF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AC0D" w:rsidR="00B87ED3" w:rsidRPr="00944D28" w:rsidRDefault="00694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7F93C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7E3A2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E21B9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A619C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270FE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80999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643F1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04BBC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C871B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C9FD0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E20B7" w:rsidR="00B87ED3" w:rsidRPr="008F69F5" w:rsidRDefault="006943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4A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AE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21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9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943A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