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67E1" w:rsidR="0061148E" w:rsidRPr="00944D28" w:rsidRDefault="00C6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A6FA" w:rsidR="0061148E" w:rsidRPr="004A7085" w:rsidRDefault="00C6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298E2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0357A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CB5A5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828EB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11787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B79E5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35B7" w:rsidR="00A67F55" w:rsidRPr="00944D28" w:rsidRDefault="00C6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0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0D22F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7BAC9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948EE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B4398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CD161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3DC0C7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9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97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8E976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49F49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7191A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5C11D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7EBEC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1D7B2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57962" w:rsidR="00B87ED3" w:rsidRPr="00944D28" w:rsidRDefault="00C6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F4317" w:rsidR="00B87ED3" w:rsidRPr="00944D28" w:rsidRDefault="00C6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A06C4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A15E1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F85E8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2D886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83319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7AE41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3FEB0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9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042D7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C913D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35230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FDB24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8FCE9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CE77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6BD11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6207" w:rsidR="00B87ED3" w:rsidRPr="00944D28" w:rsidRDefault="00C6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20D49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A6247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33796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A861B" w:rsidR="00B87ED3" w:rsidRPr="00944D28" w:rsidRDefault="00C6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D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E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ED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789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