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C21AC" w:rsidR="0061148E" w:rsidRPr="00C61931" w:rsidRDefault="007B14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FAC4" w:rsidR="0061148E" w:rsidRPr="00C61931" w:rsidRDefault="007B14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35211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A5A9B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E8C91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2CE39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4E4F2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4EC77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EA9BD" w:rsidR="00B87ED3" w:rsidRPr="00944D28" w:rsidRDefault="007B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C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4288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5C2C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34D58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EA9B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51AA5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90C8C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646F" w:rsidR="00B87ED3" w:rsidRPr="00944D28" w:rsidRDefault="007B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2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B9486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C7CA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EA114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BC4C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A1E18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9DC8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ADB8" w:rsidR="00B87ED3" w:rsidRPr="00944D28" w:rsidRDefault="007B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F505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1AF4D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C5845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34AE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E19C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1670F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05C7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49E0F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601A4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63522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D1E7C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54AC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E985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ABB73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592DF" w:rsidR="00B87ED3" w:rsidRPr="00944D28" w:rsidRDefault="007B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D11C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2DB1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EDB50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EEF24" w:rsidR="00B87ED3" w:rsidRPr="00944D28" w:rsidRDefault="007B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9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9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1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4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