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8C03" w:rsidR="0061148E" w:rsidRPr="00C61931" w:rsidRDefault="00070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9851" w:rsidR="0061148E" w:rsidRPr="00C61931" w:rsidRDefault="00070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4D891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47835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915F0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34B5F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ACAF4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7F19F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B32B5" w:rsidR="00B87ED3" w:rsidRPr="00944D28" w:rsidRDefault="0007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51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2D1E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BABAB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B670A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ED6FB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B8A12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6BA7B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BBF0" w:rsidR="00B87ED3" w:rsidRPr="00944D28" w:rsidRDefault="00070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5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D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C14E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E388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64A52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C30A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9C93C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E486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FA9D" w:rsidR="00B87ED3" w:rsidRPr="00944D28" w:rsidRDefault="0007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7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4D44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FF8F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0413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2680A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FED4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9F6C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18459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D6E33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FD571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7185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903FB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6FEB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0E86D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3BA8A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FCB03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8164C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A6F40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EECA" w:rsidR="00B87ED3" w:rsidRPr="00944D28" w:rsidRDefault="0007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B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B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4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D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