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3583" w:rsidR="0061148E" w:rsidRPr="00C61931" w:rsidRDefault="005D7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7F1C" w:rsidR="0061148E" w:rsidRPr="00C61931" w:rsidRDefault="005D7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9F0E5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215A6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73F82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4ECFB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1B830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29758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E9E76" w:rsidR="00B87ED3" w:rsidRPr="00944D28" w:rsidRDefault="005D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3AC02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89079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29BE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13E18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4A553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73935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A365" w:rsidR="00B87ED3" w:rsidRPr="00944D28" w:rsidRDefault="005D7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A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5F07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935E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12E33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EA7F6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7A0D5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EF58E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608E3" w:rsidR="00B87ED3" w:rsidRPr="00944D28" w:rsidRDefault="005D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7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323B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D8C7A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02950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195B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490A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654B9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B4172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A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2FCB9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664A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0D63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1F955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62D0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B00ED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3739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A58F6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E966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FB5DF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23FD" w:rsidR="00B87ED3" w:rsidRPr="00944D28" w:rsidRDefault="005D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E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5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B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5D73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