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1C9AB" w:rsidR="00FD3806" w:rsidRPr="00A72646" w:rsidRDefault="00731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6DC48" w:rsidR="00FD3806" w:rsidRPr="002A5E6C" w:rsidRDefault="00731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CA83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EE992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10319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53156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E65FB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2A224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D999E" w:rsidR="00B87ED3" w:rsidRPr="00AF0D95" w:rsidRDefault="00731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25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FC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42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F471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39323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C348C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A8344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F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A0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5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5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C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B6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30BB4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702E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A36D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341D1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0D16B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B7518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0EE7" w:rsidR="00B87ED3" w:rsidRPr="00AF0D95" w:rsidRDefault="00731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8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8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DACB9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68E54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65AA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6858D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FE22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0B6B9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3C630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85A43" w:rsidR="00B87ED3" w:rsidRPr="00AF0D95" w:rsidRDefault="00731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24C0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E0695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14F1F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DB24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2CDEE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08044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59AB9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EEAB" w:rsidR="00B87ED3" w:rsidRPr="00AF0D95" w:rsidRDefault="00731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F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1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8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6F7B8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C4558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C28E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683F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965F" w:rsidR="00B87ED3" w:rsidRPr="00AF0D95" w:rsidRDefault="00731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85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1D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F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CD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